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20201768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4528" w:val="left" w:leader="none"/>
        </w:tabs>
        <w:ind w:left="169" w:right="162"/>
      </w:pPr>
      <w:r>
        <w:rPr/>
        <w:t>Pelo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instrumento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Contrato,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um</w:t>
      </w:r>
      <w:r>
        <w:rPr>
          <w:spacing w:val="17"/>
        </w:rPr>
        <w:t> </w:t>
      </w:r>
      <w:r>
        <w:rPr/>
        <w:t>lado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Município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MARAPANIM,</w:t>
      </w:r>
      <w:r>
        <w:rPr>
          <w:spacing w:val="20"/>
        </w:rPr>
        <w:t> </w:t>
      </w:r>
      <w:r>
        <w:rPr/>
        <w:t>através</w:t>
      </w:r>
      <w:r>
        <w:rPr>
          <w:spacing w:val="20"/>
        </w:rPr>
        <w:t> </w:t>
      </w:r>
      <w:r>
        <w:rPr/>
        <w:t>do(a)</w:t>
      </w:r>
      <w:r>
        <w:rPr>
          <w:spacing w:val="20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SAÚDE,</w:t>
      </w:r>
      <w:r>
        <w:rPr>
          <w:spacing w:val="53"/>
        </w:rPr>
        <w:t> </w:t>
      </w:r>
      <w:r>
        <w:rPr/>
        <w:t>CNPJ-MF,</w:t>
      </w:r>
      <w:r>
        <w:rPr>
          <w:spacing w:val="5"/>
        </w:rPr>
        <w:t> </w:t>
      </w:r>
      <w:r>
        <w:rPr/>
        <w:t>Nº</w:t>
      </w:r>
      <w:r>
        <w:rPr>
          <w:spacing w:val="6"/>
        </w:rPr>
        <w:t> </w:t>
      </w:r>
      <w:r>
        <w:rPr/>
        <w:t>13.583.637/0001-08,</w:t>
      </w:r>
      <w:r>
        <w:rPr>
          <w:spacing w:val="6"/>
        </w:rPr>
        <w:t> </w:t>
      </w:r>
      <w:r>
        <w:rPr/>
        <w:t>denominado</w:t>
      </w:r>
      <w:r>
        <w:rPr>
          <w:spacing w:val="7"/>
        </w:rPr>
        <w:t> </w:t>
      </w:r>
      <w:r>
        <w:rPr/>
        <w:t>daqui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diante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CONTRATANTE,</w:t>
      </w:r>
      <w:r>
        <w:rPr>
          <w:spacing w:val="-52"/>
        </w:rPr>
        <w:t> </w:t>
      </w:r>
      <w:r>
        <w:rPr/>
        <w:t>representado</w:t>
      </w:r>
      <w:r>
        <w:rPr>
          <w:spacing w:val="54"/>
        </w:rPr>
        <w:t> </w:t>
      </w:r>
      <w:r>
        <w:rPr/>
        <w:t>neste  ato  pelo(a)</w:t>
      </w:r>
      <w:r>
        <w:rPr>
          <w:spacing w:val="54"/>
        </w:rPr>
        <w:t> </w:t>
      </w:r>
      <w:r>
        <w:rPr/>
        <w:t>Sr.(a)  MARIA  ALICE  LEAL, </w:t>
      </w:r>
      <w:r>
        <w:rPr>
          <w:spacing w:val="1"/>
        </w:rPr>
        <w:t> </w:t>
      </w:r>
      <w:r>
        <w:rPr/>
        <w:t>Secretária</w:t>
      </w:r>
      <w:r>
        <w:rPr>
          <w:spacing w:val="15"/>
        </w:rPr>
        <w:t> </w:t>
      </w:r>
      <w:r>
        <w:rPr/>
        <w:t>Municipal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Saúde,</w:t>
      </w:r>
      <w:r>
        <w:rPr>
          <w:spacing w:val="16"/>
        </w:rPr>
        <w:t> </w:t>
      </w:r>
      <w:r>
        <w:rPr/>
        <w:t>residente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Trav.</w:t>
      </w:r>
      <w:r>
        <w:rPr>
          <w:spacing w:val="-52"/>
        </w:rPr>
        <w:t> </w:t>
      </w:r>
      <w:r>
        <w:rPr/>
        <w:t>Conego</w:t>
      </w:r>
      <w:r>
        <w:rPr>
          <w:spacing w:val="6"/>
        </w:rPr>
        <w:t> </w:t>
      </w:r>
      <w:r>
        <w:rPr/>
        <w:t>leitão,</w:t>
      </w:r>
      <w:r>
        <w:rPr>
          <w:spacing w:val="6"/>
        </w:rPr>
        <w:t> </w:t>
      </w:r>
      <w:r>
        <w:rPr/>
        <w:t>1863</w:t>
      </w:r>
      <w:r>
        <w:rPr>
          <w:spacing w:val="6"/>
        </w:rPr>
        <w:t> </w:t>
      </w:r>
      <w:r>
        <w:rPr/>
        <w:t>-</w:t>
      </w:r>
      <w:r>
        <w:rPr>
          <w:spacing w:val="8"/>
        </w:rPr>
        <w:t> </w:t>
      </w:r>
      <w:r>
        <w:rPr/>
        <w:t>Apt</w:t>
      </w:r>
      <w:r>
        <w:rPr>
          <w:spacing w:val="9"/>
        </w:rPr>
        <w:t> </w:t>
      </w:r>
      <w:r>
        <w:rPr/>
        <w:t>104,</w:t>
      </w:r>
      <w:r>
        <w:rPr>
          <w:spacing w:val="8"/>
        </w:rPr>
        <w:t> </w:t>
      </w:r>
      <w:r>
        <w:rPr/>
        <w:t>portador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CPF</w:t>
      </w:r>
      <w:r>
        <w:rPr>
          <w:spacing w:val="9"/>
        </w:rPr>
        <w:t> </w:t>
      </w:r>
      <w:r>
        <w:rPr/>
        <w:t>nº</w:t>
      </w:r>
      <w:r>
        <w:rPr>
          <w:spacing w:val="8"/>
        </w:rPr>
        <w:t> </w:t>
      </w:r>
      <w:r>
        <w:rPr/>
        <w:t>150.066.032-91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outro</w:t>
      </w:r>
      <w:r>
        <w:rPr>
          <w:spacing w:val="9"/>
        </w:rPr>
        <w:t> </w:t>
      </w:r>
      <w:r>
        <w:rPr/>
        <w:t>lado</w:t>
      </w:r>
      <w:r>
        <w:rPr>
          <w:spacing w:val="8"/>
        </w:rPr>
        <w:t> </w:t>
      </w:r>
      <w:r>
        <w:rPr/>
        <w:t>LIDYFARMA</w:t>
      </w:r>
      <w:r>
        <w:rPr>
          <w:spacing w:val="9"/>
        </w:rPr>
        <w:t> </w:t>
      </w:r>
      <w:r>
        <w:rPr/>
        <w:t>COMERCIO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PRODUTOS</w:t>
      </w:r>
      <w:r>
        <w:rPr>
          <w:spacing w:val="42"/>
        </w:rPr>
        <w:t> </w:t>
      </w:r>
      <w:r>
        <w:rPr/>
        <w:t>FARMACEUTICOS</w:t>
      </w:r>
      <w:r>
        <w:rPr>
          <w:spacing w:val="35"/>
        </w:rPr>
        <w:t> </w:t>
      </w:r>
      <w:r>
        <w:rPr/>
        <w:t>-</w:t>
      </w:r>
      <w:r>
        <w:rPr>
          <w:spacing w:val="15"/>
        </w:rPr>
        <w:t> </w:t>
      </w:r>
      <w:r>
        <w:rPr/>
        <w:t>EIRELI,</w:t>
        <w:tab/>
        <w:t>CNPJ</w:t>
      </w:r>
      <w:r>
        <w:rPr>
          <w:spacing w:val="15"/>
        </w:rPr>
        <w:t> </w:t>
      </w:r>
      <w:r>
        <w:rPr/>
        <w:t>28.651.151/0001</w:t>
      </w:r>
      <w:r>
        <w:rPr>
          <w:spacing w:val="-27"/>
        </w:rPr>
        <w:t> </w:t>
      </w:r>
      <w:r>
        <w:rPr/>
        <w:t>-29,</w:t>
      </w:r>
      <w:r>
        <w:rPr>
          <w:spacing w:val="15"/>
        </w:rPr>
        <w:t> </w:t>
      </w:r>
      <w:r>
        <w:rPr/>
        <w:t>com</w:t>
      </w:r>
      <w:r>
        <w:rPr>
          <w:spacing w:val="14"/>
        </w:rPr>
        <w:t> </w:t>
      </w:r>
      <w:r>
        <w:rPr/>
        <w:t>sede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AV</w:t>
      </w:r>
      <w:r>
        <w:rPr>
          <w:spacing w:val="15"/>
        </w:rPr>
        <w:t> </w:t>
      </w:r>
      <w:r>
        <w:rPr/>
        <w:t>QUINTA</w:t>
      </w:r>
      <w:r>
        <w:rPr>
          <w:spacing w:val="15"/>
        </w:rPr>
        <w:t> </w:t>
      </w:r>
      <w:r>
        <w:rPr/>
        <w:t>AVENIDA,</w:t>
      </w:r>
      <w:r>
        <w:rPr>
          <w:spacing w:val="-52"/>
        </w:rPr>
        <w:t> </w:t>
      </w:r>
      <w:r>
        <w:rPr/>
        <w:t>QUADRA25-A</w:t>
      </w:r>
      <w:r>
        <w:rPr>
          <w:spacing w:val="47"/>
        </w:rPr>
        <w:t> </w:t>
      </w:r>
      <w:r>
        <w:rPr/>
        <w:t>LOTE</w:t>
      </w:r>
      <w:r>
        <w:rPr>
          <w:spacing w:val="47"/>
        </w:rPr>
        <w:t> </w:t>
      </w:r>
      <w:r>
        <w:rPr/>
        <w:t>03,</w:t>
      </w:r>
      <w:r>
        <w:rPr>
          <w:spacing w:val="48"/>
        </w:rPr>
        <w:t> </w:t>
      </w:r>
      <w:r>
        <w:rPr/>
        <w:t>NÚM.:</w:t>
      </w:r>
      <w:r>
        <w:rPr>
          <w:spacing w:val="47"/>
        </w:rPr>
        <w:t> </w:t>
      </w:r>
      <w:r>
        <w:rPr/>
        <w:t>1520,</w:t>
      </w:r>
      <w:r>
        <w:rPr>
          <w:spacing w:val="47"/>
        </w:rPr>
        <w:t> </w:t>
      </w:r>
      <w:r>
        <w:rPr/>
        <w:t>LOT</w:t>
      </w:r>
      <w:r>
        <w:rPr>
          <w:spacing w:val="48"/>
        </w:rPr>
        <w:t> </w:t>
      </w:r>
      <w:r>
        <w:rPr/>
        <w:t>NOVA</w:t>
      </w:r>
      <w:r>
        <w:rPr>
          <w:spacing w:val="47"/>
        </w:rPr>
        <w:t> </w:t>
      </w:r>
      <w:r>
        <w:rPr/>
        <w:t>VILA,</w:t>
      </w:r>
      <w:r>
        <w:rPr>
          <w:spacing w:val="47"/>
        </w:rPr>
        <w:t> </w:t>
      </w:r>
      <w:r>
        <w:rPr/>
        <w:t>Goiânia-GO,</w:t>
      </w:r>
      <w:r>
        <w:rPr>
          <w:spacing w:val="36"/>
        </w:rPr>
        <w:t> </w:t>
      </w:r>
      <w:r>
        <w:rPr/>
        <w:t>CEP</w:t>
      </w:r>
      <w:r>
        <w:rPr>
          <w:spacing w:val="36"/>
        </w:rPr>
        <w:t> </w:t>
      </w:r>
      <w:r>
        <w:rPr/>
        <w:t>74653-212,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agora</w:t>
      </w:r>
      <w:r>
        <w:rPr>
          <w:spacing w:val="34"/>
        </w:rPr>
        <w:t> </w:t>
      </w:r>
      <w:r>
        <w:rPr/>
        <w:t>em</w:t>
      </w:r>
      <w:r>
        <w:rPr>
          <w:spacing w:val="33"/>
        </w:rPr>
        <w:t> </w:t>
      </w:r>
      <w:r>
        <w:rPr/>
        <w:t>diante</w:t>
      </w:r>
    </w:p>
    <w:p>
      <w:pPr>
        <w:pStyle w:val="BodyText"/>
        <w:tabs>
          <w:tab w:pos="7272" w:val="left" w:leader="none"/>
        </w:tabs>
        <w:spacing w:before="11"/>
        <w:ind w:left="169" w:right="156"/>
      </w:pPr>
      <w:r>
        <w:rPr/>
        <w:t>denominada</w:t>
      </w:r>
      <w:r>
        <w:rPr>
          <w:spacing w:val="69"/>
        </w:rPr>
        <w:t> </w:t>
      </w:r>
      <w:r>
        <w:rPr/>
        <w:t>CONTRATADA(O),</w:t>
      </w:r>
      <w:r>
        <w:rPr>
          <w:spacing w:val="70"/>
        </w:rPr>
        <w:t> </w:t>
      </w:r>
      <w:r>
        <w:rPr/>
        <w:t>neste</w:t>
      </w:r>
      <w:r>
        <w:rPr>
          <w:spacing w:val="70"/>
        </w:rPr>
        <w:t> </w:t>
      </w:r>
      <w:r>
        <w:rPr/>
        <w:t>ato</w:t>
      </w:r>
      <w:r>
        <w:rPr>
          <w:spacing w:val="70"/>
        </w:rPr>
        <w:t> </w:t>
      </w:r>
      <w:r>
        <w:rPr/>
        <w:t>representado</w:t>
      </w:r>
      <w:r>
        <w:rPr>
          <w:spacing w:val="70"/>
        </w:rPr>
        <w:t> </w:t>
      </w:r>
      <w:r>
        <w:rPr/>
        <w:t>pelo(a)</w:t>
      </w:r>
      <w:r>
        <w:rPr>
          <w:spacing w:val="70"/>
        </w:rPr>
        <w:t> </w:t>
      </w:r>
      <w:r>
        <w:rPr/>
        <w:t>Sr(a).</w:t>
        <w:tab/>
        <w:t>LIDIANE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SOUSA,</w:t>
      </w:r>
      <w:r>
        <w:rPr>
          <w:spacing w:val="1"/>
        </w:rPr>
        <w:t> </w:t>
      </w:r>
      <w:r>
        <w:rPr/>
        <w:t>residente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RUA</w:t>
      </w:r>
      <w:r>
        <w:rPr>
          <w:spacing w:val="4"/>
        </w:rPr>
        <w:t> </w:t>
      </w:r>
      <w:r>
        <w:rPr/>
        <w:t>DONA</w:t>
      </w:r>
      <w:r>
        <w:rPr>
          <w:spacing w:val="5"/>
        </w:rPr>
        <w:t> </w:t>
      </w:r>
      <w:r>
        <w:rPr/>
        <w:t>DARCY,</w:t>
      </w:r>
      <w:r>
        <w:rPr>
          <w:spacing w:val="4"/>
        </w:rPr>
        <w:t> </w:t>
      </w:r>
      <w:r>
        <w:rPr/>
        <w:t>S/Nº,</w:t>
      </w:r>
      <w:r>
        <w:rPr>
          <w:spacing w:val="5"/>
        </w:rPr>
        <w:t> </w:t>
      </w:r>
      <w:r>
        <w:rPr/>
        <w:t>QD:</w:t>
      </w:r>
      <w:r>
        <w:rPr>
          <w:spacing w:val="4"/>
        </w:rPr>
        <w:t> </w:t>
      </w:r>
      <w:r>
        <w:rPr/>
        <w:t>46,</w:t>
      </w:r>
      <w:r>
        <w:rPr>
          <w:spacing w:val="5"/>
        </w:rPr>
        <w:t> </w:t>
      </w:r>
      <w:r>
        <w:rPr/>
        <w:t>APTO:</w:t>
      </w:r>
      <w:r>
        <w:rPr>
          <w:spacing w:val="4"/>
        </w:rPr>
        <w:t> </w:t>
      </w:r>
      <w:r>
        <w:rPr/>
        <w:t>206,</w:t>
      </w:r>
      <w:r>
        <w:rPr>
          <w:spacing w:val="5"/>
        </w:rPr>
        <w:t> </w:t>
      </w:r>
      <w:r>
        <w:rPr/>
        <w:t>BLOCO:</w:t>
      </w:r>
      <w:r>
        <w:rPr>
          <w:spacing w:val="4"/>
        </w:rPr>
        <w:t> </w:t>
      </w:r>
      <w:r>
        <w:rPr/>
        <w:t>D,</w:t>
      </w:r>
      <w:r>
        <w:rPr>
          <w:spacing w:val="5"/>
        </w:rPr>
        <w:t> </w:t>
      </w:r>
      <w:r>
        <w:rPr/>
        <w:t>SETOR</w:t>
      </w:r>
      <w:r>
        <w:rPr>
          <w:spacing w:val="3"/>
        </w:rPr>
        <w:t> </w:t>
      </w:r>
      <w:r>
        <w:rPr/>
        <w:t>NEGRÃO</w:t>
      </w:r>
      <w:r>
        <w:rPr>
          <w:spacing w:val="4"/>
        </w:rPr>
        <w:t> </w:t>
      </w:r>
      <w:r>
        <w:rPr/>
        <w:t>L.,</w:t>
      </w:r>
      <w:r>
        <w:rPr>
          <w:spacing w:val="3"/>
        </w:rPr>
        <w:t> </w:t>
      </w:r>
      <w:r>
        <w:rPr/>
        <w:t>Goiânia-GO,</w:t>
      </w:r>
      <w:r>
        <w:rPr>
          <w:spacing w:val="6"/>
        </w:rPr>
        <w:t> </w:t>
      </w:r>
      <w:r>
        <w:rPr/>
        <w:t>CEP</w:t>
      </w:r>
    </w:p>
    <w:p>
      <w:pPr>
        <w:pStyle w:val="BodyText"/>
        <w:spacing w:before="3"/>
        <w:ind w:left="169"/>
      </w:pPr>
      <w:r>
        <w:rPr/>
        <w:t>74650-050,</w:t>
      </w:r>
      <w:r>
        <w:rPr>
          <w:spacing w:val="-11"/>
        </w:rPr>
        <w:t> </w:t>
      </w:r>
      <w:r>
        <w:rPr/>
        <w:t>portador</w:t>
      </w:r>
      <w:r>
        <w:rPr>
          <w:spacing w:val="-10"/>
        </w:rPr>
        <w:t> </w:t>
      </w:r>
      <w:r>
        <w:rPr/>
        <w:t>do(a)</w:t>
      </w:r>
      <w:r>
        <w:rPr>
          <w:spacing w:val="-10"/>
        </w:rPr>
        <w:t> </w:t>
      </w:r>
      <w:r>
        <w:rPr/>
        <w:t>CPF</w:t>
      </w:r>
      <w:r>
        <w:rPr>
          <w:spacing w:val="-11"/>
        </w:rPr>
        <w:t> </w:t>
      </w:r>
      <w:r>
        <w:rPr/>
        <w:t>008.972.943-94,</w:t>
      </w:r>
      <w:r>
        <w:rPr>
          <w:spacing w:val="-10"/>
        </w:rPr>
        <w:t> </w:t>
      </w:r>
      <w:r>
        <w:rPr/>
        <w:t>têm</w:t>
      </w:r>
      <w:r>
        <w:rPr>
          <w:spacing w:val="-10"/>
        </w:rPr>
        <w:t> </w:t>
      </w:r>
      <w:r>
        <w:rPr/>
        <w:t>justo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contratado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  <w:jc w:val="both"/>
      </w:pPr>
      <w:r>
        <w:rPr/>
        <w:t>1.1 - AQUISIÇÃO DE TESTES RÁPIDOS PARA DETECÇÃO QUALITATIVA DE ANTICORPOS IGG/IGM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SÍNDROME</w:t>
      </w:r>
      <w:r>
        <w:rPr>
          <w:spacing w:val="1"/>
        </w:rPr>
        <w:t> </w:t>
      </w:r>
      <w:r>
        <w:rPr/>
        <w:t>RESPIRATÓRIA</w:t>
      </w:r>
      <w:r>
        <w:rPr>
          <w:spacing w:val="1"/>
        </w:rPr>
        <w:t> </w:t>
      </w:r>
      <w:r>
        <w:rPr/>
        <w:t>AGUDA</w:t>
      </w:r>
      <w:r>
        <w:rPr>
          <w:spacing w:val="1"/>
        </w:rPr>
        <w:t> </w:t>
      </w:r>
      <w:r>
        <w:rPr/>
        <w:t>GRAVE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CORONAVÍRUS(SARS-COV-2) -</w:t>
      </w:r>
      <w:r>
        <w:rPr>
          <w:spacing w:val="55"/>
        </w:rPr>
        <w:t> </w:t>
      </w:r>
      <w:r>
        <w:rPr/>
        <w:t>COVID-</w:t>
      </w:r>
      <w:r>
        <w:rPr>
          <w:spacing w:val="-53"/>
        </w:rPr>
        <w:t> </w:t>
      </w:r>
      <w:r>
        <w:rPr/>
        <w:t>19.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3864"/>
        <w:gridCol w:w="1202"/>
        <w:gridCol w:w="1312"/>
        <w:gridCol w:w="1424"/>
        <w:gridCol w:w="1099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864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202" w:type="dxa"/>
          </w:tcPr>
          <w:p>
            <w:pPr>
              <w:pStyle w:val="TableParagraph"/>
              <w:ind w:left="26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49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4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49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spacing w:line="100" w:lineRule="exact" w:before="67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048671</w:t>
            </w:r>
          </w:p>
        </w:tc>
        <w:tc>
          <w:tcPr>
            <w:tcW w:w="3864" w:type="dxa"/>
          </w:tcPr>
          <w:p>
            <w:pPr>
              <w:pStyle w:val="TableParagraph"/>
              <w:spacing w:line="100" w:lineRule="exact" w:before="67"/>
              <w:ind w:left="94"/>
              <w:jc w:val="left"/>
              <w:rPr>
                <w:sz w:val="12"/>
              </w:rPr>
            </w:pPr>
            <w:r>
              <w:rPr>
                <w:sz w:val="12"/>
              </w:rPr>
              <w:t>TESTE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RÁPIDO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COVID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19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IGG/IGM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HIGHTOP</w:t>
            </w:r>
          </w:p>
        </w:tc>
        <w:tc>
          <w:tcPr>
            <w:tcW w:w="1202" w:type="dxa"/>
          </w:tcPr>
          <w:p>
            <w:pPr>
              <w:pStyle w:val="TableParagraph"/>
              <w:spacing w:line="100" w:lineRule="exact" w:before="67"/>
              <w:ind w:left="26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2" w:type="dxa"/>
          </w:tcPr>
          <w:p>
            <w:pPr>
              <w:pStyle w:val="TableParagraph"/>
              <w:spacing w:line="100" w:lineRule="exact" w:before="67"/>
              <w:ind w:right="153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00" w:lineRule="exact" w:before="67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39,000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00" w:lineRule="exact" w:before="67"/>
              <w:ind w:right="51"/>
              <w:rPr>
                <w:sz w:val="12"/>
              </w:rPr>
            </w:pPr>
            <w:r>
              <w:rPr>
                <w:w w:val="105"/>
                <w:sz w:val="12"/>
              </w:rPr>
              <w:t>117.000,00</w:t>
            </w:r>
          </w:p>
        </w:tc>
      </w:tr>
    </w:tbl>
    <w:p>
      <w:pPr>
        <w:spacing w:line="211" w:lineRule="auto" w:before="12"/>
        <w:ind w:left="767" w:right="5898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CAIXA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25</w:t>
      </w:r>
      <w:r>
        <w:rPr>
          <w:rFonts w:ascii="Courier New" w:hAnsi="Courier New"/>
          <w:spacing w:val="5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UNIDADES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CASSETES(TESTES),25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REAGENTES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1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SOLUÇÃO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DILUENTE.</w:t>
      </w:r>
    </w:p>
    <w:p>
      <w:pPr>
        <w:tabs>
          <w:tab w:pos="1570" w:val="left" w:leader="none"/>
        </w:tabs>
        <w:spacing w:before="108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117.000,00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"/>
        <w:rPr>
          <w:rFonts w:ascii="Courier New"/>
          <w:sz w:val="18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</w:t>
      </w:r>
      <w:r>
        <w:rPr>
          <w:spacing w:val="4"/>
        </w:rPr>
        <w:t> </w:t>
      </w:r>
      <w:r>
        <w:rPr/>
        <w:t>- Este</w:t>
      </w:r>
      <w:r>
        <w:rPr>
          <w:spacing w:val="-1"/>
        </w:rPr>
        <w:t> </w:t>
      </w:r>
      <w:r>
        <w:rPr/>
        <w:t>contrato fundamenta-se</w:t>
      </w:r>
      <w:r>
        <w:rPr>
          <w:spacing w:val="-2"/>
        </w:rPr>
        <w:t> </w:t>
      </w:r>
      <w:r>
        <w:rPr/>
        <w:t>no</w:t>
      </w:r>
      <w:r>
        <w:rPr>
          <w:spacing w:val="5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posteriores</w:t>
      </w:r>
      <w:r>
        <w:rPr>
          <w:spacing w:val="15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spacing w:before="1"/>
        <w:ind w:right="300"/>
      </w:pPr>
      <w:r>
        <w:rPr/>
        <w:t>CLÁUSULA</w:t>
        <w:tab/>
        <w:t>TERCEIRA</w:t>
        <w:tab/>
        <w:t>-</w:t>
      </w:r>
      <w:r>
        <w:rPr>
          <w:spacing w:val="45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95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5.1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vigência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contratual</w:t>
      </w:r>
      <w:r>
        <w:rPr>
          <w:spacing w:val="-3"/>
        </w:rPr>
        <w:t> </w:t>
      </w:r>
      <w:r>
        <w:rPr/>
        <w:t>iniciará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2020</w:t>
      </w:r>
      <w:r>
        <w:rPr>
          <w:spacing w:val="-5"/>
        </w:rPr>
        <w:t> </w:t>
      </w:r>
      <w:r>
        <w:rPr/>
        <w:t>extinguindo-se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 Dezembro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54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1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1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3"/>
        <w:jc w:val="both"/>
      </w:pPr>
      <w:r>
        <w:rPr/>
        <w:t>8.1 - O valor total da presente avença é de R$ 117.000,00 (cento e dezessete mil reais), a ser pago no prazo de até</w:t>
      </w:r>
      <w:r>
        <w:rPr>
          <w:spacing w:val="1"/>
        </w:rPr>
        <w:t> </w:t>
      </w:r>
      <w:r>
        <w:rPr/>
        <w:t>trinta dias, contado partir da data final do período de adimplemento da obrigação, na proporção dos bens efetivamente</w:t>
      </w:r>
      <w:r>
        <w:rPr>
          <w:spacing w:val="1"/>
        </w:rPr>
        <w:t> </w:t>
      </w:r>
      <w:r>
        <w:rPr/>
        <w:t>fornecidos no período respectivo, segundo as autorizações expedidas pelo(a) CONTRATANTE e de conformidade</w:t>
      </w:r>
      <w:r>
        <w:rPr>
          <w:spacing w:val="1"/>
        </w:rPr>
        <w:t> </w:t>
      </w:r>
      <w:r>
        <w:rPr/>
        <w:t>com as notas fiscais/faturas e/ou recibos devidamente atestadas pelo setor competente, observadas a condições da</w:t>
      </w:r>
      <w:r>
        <w:rPr>
          <w:spacing w:val="1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spacing w:before="1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9.1</w:t>
      </w:r>
      <w:r>
        <w:rPr>
          <w:spacing w:val="13"/>
        </w:rPr>
        <w:t> </w:t>
      </w:r>
      <w:r>
        <w:rPr/>
        <w:t>-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despesas</w:t>
      </w:r>
      <w:r>
        <w:rPr>
          <w:spacing w:val="6"/>
        </w:rPr>
        <w:t> </w:t>
      </w:r>
      <w:r>
        <w:rPr/>
        <w:t>contratuais</w:t>
      </w:r>
      <w:r>
        <w:rPr>
          <w:spacing w:val="6"/>
        </w:rPr>
        <w:t> </w:t>
      </w:r>
      <w:r>
        <w:rPr/>
        <w:t>correrão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conta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verba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orçamento</w:t>
      </w:r>
      <w:r>
        <w:rPr>
          <w:spacing w:val="14"/>
        </w:rPr>
        <w:t> </w:t>
      </w:r>
      <w:r>
        <w:rPr/>
        <w:t>do(a)</w:t>
      </w:r>
      <w:r>
        <w:rPr>
          <w:spacing w:val="41"/>
        </w:rPr>
        <w:t> </w:t>
      </w:r>
      <w:r>
        <w:rPr/>
        <w:t>CONTRATANTE,</w:t>
      </w:r>
      <w:r>
        <w:rPr>
          <w:spacing w:val="42"/>
        </w:rPr>
        <w:t> </w:t>
      </w:r>
      <w:r>
        <w:rPr/>
        <w:t>na</w:t>
      </w:r>
      <w:r>
        <w:rPr>
          <w:spacing w:val="41"/>
        </w:rPr>
        <w:t> </w:t>
      </w:r>
      <w:r>
        <w:rPr/>
        <w:t>dotação</w:t>
      </w:r>
      <w:r>
        <w:rPr>
          <w:spacing w:val="-52"/>
        </w:rPr>
        <w:t> </w:t>
      </w:r>
      <w:r>
        <w:rPr/>
        <w:t>orçamentária</w:t>
      </w:r>
      <w:r>
        <w:rPr>
          <w:spacing w:val="16"/>
        </w:rPr>
        <w:t> </w:t>
      </w:r>
      <w:r>
        <w:rPr/>
        <w:t>Exercício</w:t>
      </w:r>
      <w:r>
        <w:rPr>
          <w:spacing w:val="16"/>
        </w:rPr>
        <w:t> </w:t>
      </w:r>
      <w:r>
        <w:rPr/>
        <w:t>2020</w:t>
      </w:r>
      <w:r>
        <w:rPr>
          <w:spacing w:val="16"/>
        </w:rPr>
        <w:t> </w:t>
      </w:r>
      <w:r>
        <w:rPr/>
        <w:t>Atividade</w:t>
      </w:r>
      <w:r>
        <w:rPr>
          <w:spacing w:val="16"/>
        </w:rPr>
        <w:t> </w:t>
      </w:r>
      <w:r>
        <w:rPr/>
        <w:t>0401.103010200.2.059</w:t>
      </w:r>
      <w:r>
        <w:rPr>
          <w:spacing w:val="16"/>
        </w:rPr>
        <w:t> </w:t>
      </w:r>
      <w:r>
        <w:rPr/>
        <w:t>Manutenção</w:t>
      </w:r>
      <w:r>
        <w:rPr>
          <w:spacing w:val="52"/>
        </w:rPr>
        <w:t> </w:t>
      </w:r>
      <w:r>
        <w:rPr/>
        <w:t>do</w:t>
      </w:r>
      <w:r>
        <w:rPr>
          <w:spacing w:val="52"/>
        </w:rPr>
        <w:t> </w:t>
      </w:r>
      <w:r>
        <w:rPr/>
        <w:t>Programa</w:t>
      </w:r>
      <w:r>
        <w:rPr>
          <w:spacing w:val="52"/>
        </w:rPr>
        <w:t> </w:t>
      </w:r>
      <w:r>
        <w:rPr/>
        <w:t>da</w:t>
      </w:r>
      <w:r>
        <w:rPr>
          <w:spacing w:val="52"/>
        </w:rPr>
        <w:t> </w:t>
      </w:r>
      <w:r>
        <w:rPr/>
        <w:t>Assistência</w:t>
      </w:r>
      <w:r>
        <w:rPr>
          <w:spacing w:val="52"/>
        </w:rPr>
        <w:t> </w:t>
      </w:r>
      <w:r>
        <w:rPr/>
        <w:t>Pr</w:t>
      </w:r>
      <w:r>
        <w:rPr>
          <w:spacing w:val="1"/>
        </w:rPr>
        <w:t> </w:t>
      </w:r>
      <w:r>
        <w:rPr/>
        <w:t>imária/PAB</w:t>
      </w:r>
      <w:r>
        <w:rPr>
          <w:spacing w:val="9"/>
        </w:rPr>
        <w:t> </w:t>
      </w:r>
      <w:r>
        <w:rPr/>
        <w:t>Fixo,</w:t>
      </w:r>
      <w:r>
        <w:rPr>
          <w:spacing w:val="10"/>
        </w:rPr>
        <w:t> </w:t>
      </w:r>
      <w:r>
        <w:rPr/>
        <w:t>Classificação</w:t>
      </w:r>
      <w:r>
        <w:rPr>
          <w:spacing w:val="9"/>
        </w:rPr>
        <w:t> </w:t>
      </w:r>
      <w:r>
        <w:rPr/>
        <w:t>econômica</w:t>
      </w:r>
      <w:r>
        <w:rPr>
          <w:spacing w:val="10"/>
        </w:rPr>
        <w:t> </w:t>
      </w:r>
      <w:r>
        <w:rPr/>
        <w:t>3.3.90.30.00</w:t>
      </w:r>
      <w:r>
        <w:rPr>
          <w:spacing w:val="10"/>
        </w:rPr>
        <w:t> </w:t>
      </w:r>
      <w:r>
        <w:rPr/>
        <w:t>Material</w:t>
      </w:r>
      <w:r>
        <w:rPr>
          <w:spacing w:val="9"/>
        </w:rPr>
        <w:t> </w:t>
      </w:r>
      <w:r>
        <w:rPr/>
        <w:t>deconsumo,</w:t>
      </w:r>
      <w:r>
        <w:rPr>
          <w:spacing w:val="8"/>
        </w:rPr>
        <w:t> </w:t>
      </w:r>
      <w:r>
        <w:rPr/>
        <w:t>Subelemento</w:t>
      </w:r>
      <w:r>
        <w:rPr>
          <w:spacing w:val="7"/>
        </w:rPr>
        <w:t> </w:t>
      </w:r>
      <w:r>
        <w:rPr/>
        <w:t>3.3.90.30.35,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valor</w:t>
      </w:r>
      <w:r>
        <w:rPr>
          <w:spacing w:val="8"/>
        </w:rPr>
        <w:t> </w:t>
      </w:r>
      <w:r>
        <w:rPr/>
        <w:t>de</w:t>
      </w:r>
      <w:r>
        <w:rPr>
          <w:spacing w:val="-52"/>
        </w:rPr>
        <w:t> </w:t>
      </w:r>
      <w:r>
        <w:rPr/>
        <w:t>R$</w:t>
      </w:r>
      <w:r>
        <w:rPr>
          <w:spacing w:val="3"/>
        </w:rPr>
        <w:t> </w:t>
      </w:r>
      <w:r>
        <w:rPr/>
        <w:t>117.000,00,</w:t>
      </w:r>
      <w:r>
        <w:rPr>
          <w:spacing w:val="2"/>
        </w:rPr>
        <w:t> </w:t>
      </w:r>
      <w:r>
        <w:rPr/>
        <w:t>ficando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saldo</w:t>
      </w:r>
      <w:r>
        <w:rPr>
          <w:spacing w:val="2"/>
        </w:rPr>
        <w:t> </w:t>
      </w:r>
      <w:r>
        <w:rPr/>
        <w:t>pertinente</w:t>
      </w:r>
      <w:r>
        <w:rPr>
          <w:spacing w:val="2"/>
        </w:rPr>
        <w:t> </w:t>
      </w:r>
      <w:r>
        <w:rPr/>
        <w:t>aos</w:t>
      </w:r>
      <w:r>
        <w:rPr>
          <w:spacing w:val="2"/>
        </w:rPr>
        <w:t> </w:t>
      </w:r>
      <w:r>
        <w:rPr/>
        <w:t>demais</w:t>
      </w:r>
      <w:r>
        <w:rPr>
          <w:spacing w:val="2"/>
        </w:rPr>
        <w:t> </w:t>
      </w:r>
      <w:r>
        <w:rPr/>
        <w:t>exercícios</w:t>
      </w:r>
      <w:r>
        <w:rPr>
          <w:spacing w:val="2"/>
        </w:rPr>
        <w:t> </w:t>
      </w:r>
      <w:r>
        <w:rPr/>
        <w:t>a</w:t>
      </w:r>
      <w:r>
        <w:rPr>
          <w:spacing w:val="47"/>
        </w:rPr>
        <w:t> </w:t>
      </w:r>
      <w:r>
        <w:rPr/>
        <w:t>ser</w:t>
      </w:r>
      <w:r>
        <w:rPr>
          <w:spacing w:val="37"/>
        </w:rPr>
        <w:t> </w:t>
      </w:r>
      <w:r>
        <w:rPr/>
        <w:t>empenhado</w:t>
      </w:r>
      <w:r>
        <w:rPr>
          <w:spacing w:val="37"/>
        </w:rPr>
        <w:t> </w:t>
      </w:r>
      <w:r>
        <w:rPr/>
        <w:t>oportunamente,</w:t>
      </w:r>
      <w:r>
        <w:rPr>
          <w:spacing w:val="37"/>
        </w:rPr>
        <w:t> </w:t>
      </w:r>
      <w:r>
        <w:rPr/>
        <w:t>à</w:t>
      </w:r>
      <w:r>
        <w:rPr>
          <w:spacing w:val="37"/>
        </w:rPr>
        <w:t> </w:t>
      </w:r>
      <w:r>
        <w:rPr/>
        <w:t>conta</w:t>
      </w:r>
      <w:r>
        <w:rPr>
          <w:spacing w:val="37"/>
        </w:rPr>
        <w:t> </w:t>
      </w:r>
      <w:r>
        <w:rPr/>
        <w:t>dos</w:t>
      </w:r>
      <w:r>
        <w:rPr>
          <w:spacing w:val="-52"/>
        </w:rPr>
        <w:t> </w:t>
      </w:r>
      <w:r>
        <w:rPr/>
        <w:t>respectivos orçamentos, caso seja</w:t>
      </w:r>
      <w:r>
        <w:rPr>
          <w:spacing w:val="1"/>
        </w:rPr>
        <w:t> </w:t>
      </w:r>
      <w:r>
        <w:rPr/>
        <w:t>necessário.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MARAPANIM,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partes,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427" w:right="3210"/>
        <w:jc w:val="center"/>
      </w:pPr>
      <w:r>
        <w:rPr/>
        <w:pict>
          <v:shape style="position:absolute;margin-left:281.495331pt;margin-top:11.826827pt;width:42.85pt;height:42.55pt;mso-position-horizontal-relative:page;mso-position-vertical-relative:paragraph;z-index:-15855104" coordorigin="5630,237" coordsize="857,851" path="m5784,907l5710,956,5662,1002,5637,1043,5630,1073,5635,1084,5640,1087,5695,1087,5700,1085,5646,1085,5654,1053,5682,1008,5727,957,5784,907xm5996,237l5979,248,5970,274,5967,304,5967,325,5967,345,5969,365,5972,387,5975,410,5979,433,5985,457,5990,480,5996,504,5988,537,5966,597,5933,676,5891,766,5843,859,5792,945,5740,1017,5691,1067,5646,1085,5700,1085,5703,1084,5748,1045,5803,975,5868,872,5876,870,5868,870,5930,756,5971,669,5997,603,6012,552,6042,552,6023,502,6029,457,6012,457,6002,419,5995,382,5991,347,5990,316,5990,303,5992,280,5998,257,6008,242,6030,242,6018,237,5996,237xm6477,868l6453,868,6443,877,6443,900,6453,909,6477,909,6482,904,6456,904,6448,898,6448,879,6456,872,6482,872,6477,868xm6482,872l6475,872,6481,879,6481,898,6475,904,6482,904,6486,900,6486,877,6482,872xm6471,875l6457,875,6457,900,6461,900,6461,891,6472,891,6471,890,6469,889,6474,887,6461,887,6461,880,6473,880,6473,878,6471,875xm6472,891l6466,891,6468,893,6469,896,6470,900,6474,900,6473,896,6473,892,6472,891xm6473,880l6467,880,6469,881,6469,886,6466,887,6474,887,6474,884,6473,880xm6042,552l6012,552,6059,647,6108,711,6153,752,6191,776,6112,792,6031,812,5948,838,5868,870,5876,870,5933,852,6003,834,6076,819,6150,807,6223,798,6288,798,6274,792,6333,789,6468,789,6446,777,6413,770,6236,770,6216,759,6196,746,6176,733,6157,720,6114,676,6077,623,6047,564,6042,552xm6288,798l6223,798,6280,824,6337,843,6389,856,6432,860,6450,859,6464,855,6473,849,6474,846,6450,846,6416,842,6373,831,6325,814,6288,798xm6477,840l6471,843,6462,846,6474,846,6477,840xm6468,789l6333,789,6402,791,6459,803,6481,830,6484,824,6486,822,6486,816,6476,793,6468,789xm6341,764l6317,765,6292,766,6236,770,6413,770,6400,767,6341,764xm6038,308l6033,334,6028,367,6021,408,6012,457,6029,457,6030,452,6034,404,6036,356,6038,308xm6030,242l6008,242,6018,248,6027,257,6034,272,6038,292,6041,260,6034,244,6030,242xe" filled="true" fillcolor="#ffd8d8" stroked="false">
            <v:path arrowok="t"/>
            <v:fill type="solid"/>
            <w10:wrap type="none"/>
          </v:shape>
        </w:pict>
      </w:r>
      <w:r>
        <w:rPr/>
        <w:t>MARAPANIM-PA,</w:t>
      </w:r>
      <w:r>
        <w:rPr>
          <w:spacing w:val="6"/>
        </w:rPr>
        <w:t> </w:t>
      </w:r>
      <w:r>
        <w:rPr/>
        <w:t>17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Novembro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2020</w:t>
      </w:r>
    </w:p>
    <w:p>
      <w:pPr>
        <w:spacing w:after="0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spacing w:before="89"/>
        <w:ind w:left="0" w:right="0" w:firstLine="0"/>
        <w:jc w:val="right"/>
        <w:rPr>
          <w:rFonts w:ascii="Trebuchet MS"/>
          <w:sz w:val="25"/>
        </w:rPr>
      </w:pPr>
      <w:r>
        <w:rPr>
          <w:rFonts w:ascii="Trebuchet MS"/>
          <w:w w:val="95"/>
          <w:sz w:val="25"/>
        </w:rPr>
        <w:t>MARIA</w:t>
      </w:r>
      <w:r>
        <w:rPr>
          <w:rFonts w:ascii="Trebuchet MS"/>
          <w:spacing w:val="3"/>
          <w:w w:val="95"/>
          <w:sz w:val="25"/>
        </w:rPr>
        <w:t> </w:t>
      </w:r>
      <w:r>
        <w:rPr>
          <w:rFonts w:ascii="Trebuchet MS"/>
          <w:w w:val="95"/>
          <w:sz w:val="25"/>
        </w:rPr>
        <w:t>ALICE</w:t>
      </w:r>
    </w:p>
    <w:p>
      <w:pPr>
        <w:spacing w:line="256" w:lineRule="auto" w:before="47"/>
        <w:ind w:left="669" w:right="3097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 por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pacing w:val="-1"/>
          <w:sz w:val="14"/>
        </w:rPr>
        <w:t>MARIA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pacing w:val="-1"/>
          <w:sz w:val="14"/>
        </w:rPr>
        <w:t>ALICE</w:t>
      </w:r>
      <w:r>
        <w:rPr>
          <w:rFonts w:ascii="Trebuchet MS"/>
          <w:spacing w:val="-10"/>
          <w:sz w:val="14"/>
        </w:rPr>
        <w:t> </w:t>
      </w:r>
      <w:r>
        <w:rPr>
          <w:rFonts w:ascii="Trebuchet MS"/>
          <w:spacing w:val="-1"/>
          <w:sz w:val="14"/>
        </w:rPr>
        <w:t>LEAL:15006603291</w:t>
      </w:r>
    </w:p>
    <w:p>
      <w:pPr>
        <w:spacing w:after="0" w:line="256" w:lineRule="auto"/>
        <w:jc w:val="left"/>
        <w:rPr>
          <w:rFonts w:ascii="Trebuchet MS"/>
          <w:sz w:val="14"/>
        </w:rPr>
        <w:sectPr>
          <w:type w:val="continuous"/>
          <w:pgSz w:w="11900" w:h="16840"/>
          <w:pgMar w:top="1980" w:bottom="1940" w:left="520" w:right="600"/>
          <w:cols w:num="2" w:equalWidth="0">
            <w:col w:w="4866" w:space="40"/>
            <w:col w:w="5874"/>
          </w:cols>
        </w:sectPr>
      </w:pPr>
    </w:p>
    <w:p>
      <w:pPr>
        <w:spacing w:before="0"/>
        <w:ind w:left="3144" w:right="3210" w:firstLine="0"/>
        <w:jc w:val="center"/>
        <w:rPr>
          <w:rFonts w:ascii="Trebuchet MS"/>
          <w:sz w:val="14"/>
        </w:rPr>
      </w:pPr>
      <w:r>
        <w:rPr/>
        <w:pict>
          <v:shape style="position:absolute;margin-left:304.755890pt;margin-top:8.526609pt;width:19.75pt;height:8.7pt;mso-position-horizontal-relative:page;mso-position-vertical-relative:paragraph;z-index:-15854592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25"/>
        </w:rPr>
        <w:t>LEAL:15006603291</w:t>
      </w:r>
      <w:r>
        <w:rPr>
          <w:rFonts w:ascii="Trebuchet MS"/>
          <w:spacing w:val="19"/>
          <w:w w:val="95"/>
          <w:position w:val="-9"/>
          <w:sz w:val="25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8"/>
          <w:w w:val="95"/>
          <w:sz w:val="14"/>
        </w:rPr>
        <w:t> </w:t>
      </w:r>
      <w:r>
        <w:rPr>
          <w:rFonts w:ascii="Trebuchet MS"/>
          <w:w w:val="95"/>
          <w:sz w:val="14"/>
        </w:rPr>
        <w:t>2020.11.17</w:t>
      </w:r>
      <w:r>
        <w:rPr>
          <w:rFonts w:ascii="Trebuchet MS"/>
          <w:spacing w:val="-7"/>
          <w:w w:val="95"/>
          <w:sz w:val="14"/>
        </w:rPr>
        <w:t> </w:t>
      </w:r>
      <w:r>
        <w:rPr>
          <w:rFonts w:ascii="Trebuchet MS"/>
          <w:w w:val="95"/>
          <w:sz w:val="14"/>
        </w:rPr>
        <w:t>08:17:06</w:t>
      </w:r>
    </w:p>
    <w:p>
      <w:pPr>
        <w:pStyle w:val="BodyText"/>
        <w:spacing w:before="81"/>
        <w:ind w:left="3427" w:right="3207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 13.583.637/0001-08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spacing w:line="256" w:lineRule="auto" w:before="195"/>
        <w:ind w:left="1882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285.982269pt;margin-top:7.74708pt;width:31.15pt;height:30.95pt;mso-position-horizontal-relative:page;mso-position-vertical-relative:paragraph;z-index:-15855616" coordorigin="5720,155" coordsize="623,619" path="m5832,642l5778,678,5743,712,5725,741,5720,763,5720,773,5767,773,5771,772,5732,772,5737,749,5758,716,5790,679,5832,642xm5986,155l5973,163,5967,183,5965,204,5965,226,5965,234,5966,249,5968,265,5971,281,5974,298,5977,315,5981,332,5986,350,5977,384,5951,449,5914,530,5869,617,5821,694,5774,750,5732,772,5771,772,5773,771,5806,743,5846,692,5893,617,5899,615,5893,615,5938,533,5968,470,5986,421,5997,384,6020,384,6006,348,6010,315,5997,315,5990,288,5985,261,5982,235,5981,213,5982,203,5983,187,5987,170,5995,159,6010,159,6002,156,5986,155xm6336,614l6318,614,6311,620,6311,637,6318,644,6336,644,6339,641,6320,641,6314,635,6314,622,6320,617,6339,617,6336,614xm6339,617l6334,617,6338,622,6338,635,6334,641,6339,641,6342,637,6342,620,6339,617xm6331,619l6321,619,6321,637,6324,637,6324,630,6332,630,6331,630,6330,629,6333,628,6324,628,6324,623,6333,623,6333,622,6331,619xm6332,630l6328,630,6329,632,6330,634,6330,637,6333,637,6333,634,6333,632,6332,630xm6333,623l6328,623,6330,623,6330,627,6328,628,6333,628,6333,625,6333,623xm6020,384l5997,384,6032,453,6067,500,6100,530,6127,547,6070,559,6011,574,5951,592,5893,615,5899,615,5952,599,6017,584,6084,572,6151,563,6198,563,6188,559,6231,557,6329,557,6313,548,6289,543,6160,543,6146,535,6131,525,6117,516,6103,506,6072,474,6045,436,6023,393,6020,384xm6198,563l6151,563,6192,582,6233,596,6271,605,6303,608,6323,608,6333,604,6335,598,6316,598,6291,595,6260,587,6225,575,6198,563xm6336,594l6331,596,6324,598,6335,598,6336,594xm6329,557l6231,557,6281,558,6322,567,6338,587,6340,582,6342,580,6342,576,6334,560,6329,557xm6236,538l6219,539,6201,540,6160,543,6289,543,6279,541,6236,538xm6016,207l6013,226,6009,250,6004,279,5997,315,6010,315,6011,311,6014,276,6015,242,6016,207xm6010,159l5995,159,6002,163,6008,170,6013,180,6016,196,6019,172,6013,160,6010,15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1"/>
        </w:rPr>
        <w:t>LIDYFARMA</w:t>
      </w:r>
      <w:r>
        <w:rPr>
          <w:rFonts w:ascii="Trebuchet MS"/>
          <w:spacing w:val="6"/>
          <w:sz w:val="21"/>
        </w:rPr>
        <w:t> </w:t>
      </w:r>
      <w:r>
        <w:rPr>
          <w:rFonts w:ascii="Trebuchet MS"/>
          <w:sz w:val="21"/>
        </w:rPr>
        <w:t>COMERCIO</w:t>
      </w:r>
      <w:r>
        <w:rPr>
          <w:rFonts w:ascii="Trebuchet MS"/>
          <w:spacing w:val="7"/>
          <w:sz w:val="21"/>
        </w:rPr>
        <w:t> </w:t>
      </w:r>
      <w:r>
        <w:rPr>
          <w:rFonts w:ascii="Trebuchet MS"/>
          <w:sz w:val="21"/>
        </w:rPr>
        <w:t>DE</w:t>
      </w:r>
      <w:r>
        <w:rPr>
          <w:rFonts w:ascii="Trebuchet MS"/>
          <w:spacing w:val="6"/>
          <w:sz w:val="21"/>
        </w:rPr>
        <w:t> </w:t>
      </w:r>
      <w:r>
        <w:rPr>
          <w:rFonts w:ascii="Trebuchet MS"/>
          <w:sz w:val="21"/>
        </w:rPr>
        <w:t>PRODUTOS</w:t>
      </w:r>
      <w:r>
        <w:rPr>
          <w:rFonts w:ascii="Trebuchet MS"/>
          <w:spacing w:val="-60"/>
          <w:sz w:val="21"/>
        </w:rPr>
        <w:t> </w:t>
      </w:r>
      <w:r>
        <w:rPr>
          <w:rFonts w:ascii="Trebuchet MS"/>
          <w:w w:val="95"/>
          <w:sz w:val="21"/>
        </w:rPr>
        <w:t>FARMACEUTICOS</w:t>
      </w:r>
      <w:r>
        <w:rPr>
          <w:rFonts w:ascii="Trebuchet MS"/>
          <w:spacing w:val="47"/>
          <w:w w:val="95"/>
          <w:sz w:val="21"/>
        </w:rPr>
        <w:t> </w:t>
      </w:r>
      <w:r>
        <w:rPr>
          <w:rFonts w:ascii="Trebuchet MS"/>
          <w:w w:val="95"/>
          <w:sz w:val="21"/>
        </w:rPr>
        <w:t>-</w:t>
      </w:r>
      <w:r>
        <w:rPr>
          <w:rFonts w:ascii="Trebuchet MS"/>
          <w:spacing w:val="47"/>
          <w:w w:val="95"/>
          <w:sz w:val="21"/>
        </w:rPr>
        <w:t> </w:t>
      </w:r>
      <w:r>
        <w:rPr>
          <w:rFonts w:ascii="Trebuchet MS"/>
          <w:w w:val="95"/>
          <w:sz w:val="21"/>
        </w:rPr>
        <w:t>EI:28651151000129</w:t>
      </w:r>
    </w:p>
    <w:p>
      <w:pPr>
        <w:pStyle w:val="BodyText"/>
        <w:spacing w:before="9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47" w:lineRule="auto" w:before="0"/>
        <w:ind w:left="148" w:right="1666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3"/>
          <w:w w:val="95"/>
          <w:sz w:val="15"/>
        </w:rPr>
        <w:t> </w:t>
      </w:r>
      <w:r>
        <w:rPr>
          <w:rFonts w:ascii="Trebuchet MS"/>
          <w:w w:val="95"/>
          <w:sz w:val="15"/>
        </w:rPr>
        <w:t>LIDYFARMA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COMERCIO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PRODUTOS FARMACEUTICOS - EI:28651151000129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9"/>
          <w:w w:val="90"/>
          <w:sz w:val="15"/>
        </w:rPr>
        <w:t> </w:t>
      </w:r>
      <w:r>
        <w:rPr>
          <w:rFonts w:ascii="Trebuchet MS"/>
          <w:w w:val="90"/>
          <w:sz w:val="15"/>
        </w:rPr>
        <w:t>2020.11.17</w:t>
      </w:r>
      <w:r>
        <w:rPr>
          <w:rFonts w:ascii="Trebuchet MS"/>
          <w:spacing w:val="-8"/>
          <w:w w:val="90"/>
          <w:sz w:val="15"/>
        </w:rPr>
        <w:t> </w:t>
      </w:r>
      <w:r>
        <w:rPr>
          <w:rFonts w:ascii="Trebuchet MS"/>
          <w:w w:val="90"/>
          <w:sz w:val="15"/>
        </w:rPr>
        <w:t>20:26:57</w:t>
      </w:r>
      <w:r>
        <w:rPr>
          <w:rFonts w:ascii="Trebuchet MS"/>
          <w:spacing w:val="-8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 w:line="247" w:lineRule="auto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00"/>
          <w:cols w:num="2" w:equalWidth="0">
            <w:col w:w="5393" w:space="40"/>
            <w:col w:w="5347"/>
          </w:cols>
        </w:sectPr>
      </w:pPr>
    </w:p>
    <w:p>
      <w:pPr>
        <w:pStyle w:val="BodyText"/>
        <w:spacing w:before="48"/>
        <w:ind w:left="1987" w:right="1771"/>
        <w:jc w:val="center"/>
      </w:pPr>
      <w:r>
        <w:rPr/>
        <w:t>LIDYFARMA</w:t>
      </w:r>
      <w:r>
        <w:rPr>
          <w:spacing w:val="19"/>
        </w:rPr>
        <w:t> </w:t>
      </w:r>
      <w:r>
        <w:rPr/>
        <w:t>COMERCIO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PRODUTOS</w:t>
      </w:r>
      <w:r>
        <w:rPr>
          <w:spacing w:val="19"/>
        </w:rPr>
        <w:t> </w:t>
      </w:r>
      <w:r>
        <w:rPr/>
        <w:t>FARMACEUTICOS</w:t>
      </w:r>
      <w:r>
        <w:rPr>
          <w:spacing w:val="3"/>
        </w:rPr>
        <w:t> </w:t>
      </w:r>
      <w:r>
        <w:rPr/>
        <w:t>-</w:t>
      </w:r>
      <w:r>
        <w:rPr>
          <w:spacing w:val="20"/>
        </w:rPr>
        <w:t> </w:t>
      </w:r>
      <w:r>
        <w:rPr/>
        <w:t>EIRELI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28.651.151/0001-29</w:t>
      </w:r>
    </w:p>
    <w:p>
      <w:pPr>
        <w:pStyle w:val="BodyText"/>
        <w:spacing w:before="4"/>
        <w:ind w:left="3427" w:right="3197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990005pt;margin-top:743.237244pt;width:179.35pt;height:11.1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FLORIANO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PEIXOTO,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S/N,</w:t>
                </w:r>
                <w:r>
                  <w:rPr>
                    <w:b/>
                    <w:spacing w:val="-6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MARAPANIM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494674</wp:posOffset>
          </wp:positionH>
          <wp:positionV relativeFrom="page">
            <wp:posOffset>513892</wp:posOffset>
          </wp:positionV>
          <wp:extent cx="751524" cy="7327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4" cy="732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6221484</wp:posOffset>
          </wp:positionH>
          <wp:positionV relativeFrom="page">
            <wp:posOffset>513892</wp:posOffset>
          </wp:positionV>
          <wp:extent cx="751525" cy="75180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5" cy="75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259995pt;margin-top:33.780556pt;width:227.15pt;height:36.8pt;mso-position-horizontal-relative:page;mso-position-vertical-relative:page;z-index:-15854592" type="#_x0000_t202" filled="false" stroked="false">
          <v:textbox inset="0,0,0,0">
            <w:txbxContent>
              <w:p>
                <w:pPr>
                  <w:spacing w:before="16"/>
                  <w:ind w:left="8" w:right="2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5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5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MARAPANIM</w:t>
                </w:r>
              </w:p>
              <w:p>
                <w:pPr>
                  <w:spacing w:before="0"/>
                  <w:ind w:left="926" w:right="88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2022-05-24T20:03:36Z</dcterms:created>
  <dcterms:modified xsi:type="dcterms:W3CDTF">2022-05-24T20:03:36Z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2022-05-24T00:00:00Z</vt:filetime>
  </property>
</Properties>
</file>